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7B03D" w14:textId="0C6CC8F5" w:rsidR="00BA00AB" w:rsidRDefault="00E43E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 (fl.1480)</w:t>
      </w:r>
    </w:p>
    <w:p w14:paraId="44662104" w14:textId="22550822" w:rsidR="00E43E00" w:rsidRDefault="00E43E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Zanton, in the country of Cleves.</w:t>
      </w:r>
    </w:p>
    <w:p w14:paraId="70BDC53F" w14:textId="6D13A8DE" w:rsidR="00E43E00" w:rsidRDefault="00E43E00" w:rsidP="009139A6">
      <w:pPr>
        <w:pStyle w:val="NoSpacing"/>
        <w:rPr>
          <w:rFonts w:cs="Times New Roman"/>
          <w:szCs w:val="24"/>
        </w:rPr>
      </w:pPr>
    </w:p>
    <w:p w14:paraId="264242AA" w14:textId="57042A88" w:rsidR="00E43E00" w:rsidRDefault="00E43E00" w:rsidP="009139A6">
      <w:pPr>
        <w:pStyle w:val="NoSpacing"/>
        <w:rPr>
          <w:rFonts w:cs="Times New Roman"/>
          <w:szCs w:val="24"/>
        </w:rPr>
      </w:pPr>
    </w:p>
    <w:p w14:paraId="55E074C7" w14:textId="176614D0" w:rsidR="00E43E00" w:rsidRDefault="00E43E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Apr.1480</w:t>
      </w:r>
      <w:r>
        <w:rPr>
          <w:rFonts w:cs="Times New Roman"/>
          <w:szCs w:val="24"/>
        </w:rPr>
        <w:tab/>
        <w:t>He was granted letters of denization.   (C.P.R. 1476-85 p.209)</w:t>
      </w:r>
    </w:p>
    <w:p w14:paraId="42393E03" w14:textId="290CD9C0" w:rsidR="00E43E00" w:rsidRDefault="00E43E00" w:rsidP="009139A6">
      <w:pPr>
        <w:pStyle w:val="NoSpacing"/>
        <w:rPr>
          <w:rFonts w:cs="Times New Roman"/>
          <w:szCs w:val="24"/>
        </w:rPr>
      </w:pPr>
    </w:p>
    <w:p w14:paraId="6D0A5A5D" w14:textId="413983CB" w:rsidR="00E43E00" w:rsidRDefault="00E43E00" w:rsidP="009139A6">
      <w:pPr>
        <w:pStyle w:val="NoSpacing"/>
        <w:rPr>
          <w:rFonts w:cs="Times New Roman"/>
          <w:szCs w:val="24"/>
        </w:rPr>
      </w:pPr>
    </w:p>
    <w:p w14:paraId="5681CCB3" w14:textId="71999566" w:rsidR="00E43E00" w:rsidRPr="00E43E00" w:rsidRDefault="00E43E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sectPr w:rsidR="00E43E00" w:rsidRPr="00E43E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7834" w14:textId="77777777" w:rsidR="00E43E00" w:rsidRDefault="00E43E00" w:rsidP="009139A6">
      <w:r>
        <w:separator/>
      </w:r>
    </w:p>
  </w:endnote>
  <w:endnote w:type="continuationSeparator" w:id="0">
    <w:p w14:paraId="13A19740" w14:textId="77777777" w:rsidR="00E43E00" w:rsidRDefault="00E43E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D1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11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36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0ECA7" w14:textId="77777777" w:rsidR="00E43E00" w:rsidRDefault="00E43E00" w:rsidP="009139A6">
      <w:r>
        <w:separator/>
      </w:r>
    </w:p>
  </w:footnote>
  <w:footnote w:type="continuationSeparator" w:id="0">
    <w:p w14:paraId="7E91F8D7" w14:textId="77777777" w:rsidR="00E43E00" w:rsidRDefault="00E43E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CD8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77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2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3E0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DD57"/>
  <w15:chartTrackingRefBased/>
  <w15:docId w15:val="{77093013-BF4A-42AC-8BCD-601F4468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2023-03-28T06:40:00Z</dcterms:created>
  <dcterms:modified xsi:type="dcterms:W3CDTF">2023-03-28T06:42:00Z</dcterms:modified>
</cp:coreProperties>
</file>